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 w:rsidR="00EF7A84">
        <w:rPr>
          <w:rFonts w:ascii="Times New Roman" w:hAnsi="Times New Roman" w:cs="Times New Roman"/>
          <w:b/>
          <w:sz w:val="28"/>
          <w:szCs w:val="28"/>
        </w:rPr>
        <w:t>УЧРЕЖДЕНИЕ ДЕТСКИЙ САД «УЛЫБКА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F7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F7A84">
        <w:rPr>
          <w:rFonts w:ascii="Times New Roman" w:hAnsi="Times New Roman" w:cs="Times New Roman"/>
          <w:b/>
          <w:sz w:val="28"/>
          <w:szCs w:val="28"/>
        </w:rPr>
        <w:t>НИЖНЯЯ ПАВЛОВКА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«ОРЕНБУРГСКИЙ РАЙОН»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E12DE" w:rsidRDefault="00EF7A84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2E12DE">
        <w:rPr>
          <w:rFonts w:ascii="Times New Roman" w:hAnsi="Times New Roman" w:cs="Times New Roman"/>
          <w:b/>
          <w:sz w:val="28"/>
          <w:szCs w:val="28"/>
        </w:rPr>
        <w:t>МБ</w:t>
      </w:r>
      <w:r w:rsidR="0087691A">
        <w:rPr>
          <w:rFonts w:ascii="Times New Roman" w:hAnsi="Times New Roman" w:cs="Times New Roman"/>
          <w:b/>
          <w:sz w:val="28"/>
          <w:szCs w:val="28"/>
        </w:rPr>
        <w:t>ДО</w:t>
      </w:r>
      <w:r w:rsidR="002E12D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Улыбка</w:t>
      </w:r>
      <w:r w:rsidR="002E12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с.Нижняя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Павловка</w:t>
      </w:r>
    </w:p>
    <w:p w:rsidR="002E12DE" w:rsidRDefault="00EF7A84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_____________Шумилина Н.П.</w:t>
      </w:r>
    </w:p>
    <w:p w:rsidR="002E12DE" w:rsidRDefault="00DC13F1" w:rsidP="002E12DE">
      <w:pPr>
        <w:spacing w:after="0" w:line="240" w:lineRule="auto"/>
        <w:ind w:left="567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№10 от </w:t>
      </w:r>
      <w:r w:rsidR="002E12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июня 2024 г.</w:t>
      </w: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0761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12DE" w:rsidRDefault="002E12DE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информационной безопасности</w:t>
      </w:r>
    </w:p>
    <w:p w:rsidR="0087691A" w:rsidRDefault="00EF7A84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</w:t>
      </w:r>
    </w:p>
    <w:p w:rsidR="002E12DE" w:rsidRDefault="002E12DE" w:rsidP="0087691A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A84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7A84">
        <w:rPr>
          <w:rFonts w:ascii="Times New Roman" w:hAnsi="Times New Roman" w:cs="Times New Roman"/>
          <w:b/>
          <w:sz w:val="28"/>
          <w:szCs w:val="28"/>
        </w:rPr>
        <w:t>Улыбка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691A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F7A84">
        <w:rPr>
          <w:rFonts w:ascii="Times New Roman" w:hAnsi="Times New Roman" w:cs="Times New Roman"/>
          <w:b/>
          <w:sz w:val="28"/>
          <w:szCs w:val="28"/>
        </w:rPr>
        <w:t>Нижняя Павловка</w:t>
      </w:r>
    </w:p>
    <w:p w:rsidR="002E12DE" w:rsidRDefault="002E12DE" w:rsidP="002E12DE">
      <w:pPr>
        <w:spacing w:after="24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Оренбургский район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F7A84">
        <w:rPr>
          <w:rFonts w:ascii="Times New Roman" w:hAnsi="Times New Roman" w:cs="Times New Roman"/>
          <w:b/>
          <w:sz w:val="28"/>
          <w:szCs w:val="28"/>
        </w:rPr>
        <w:t>Нижняя</w:t>
      </w:r>
      <w:proofErr w:type="spellEnd"/>
      <w:r w:rsidR="00EF7A84">
        <w:rPr>
          <w:rFonts w:ascii="Times New Roman" w:hAnsi="Times New Roman" w:cs="Times New Roman"/>
          <w:b/>
          <w:sz w:val="28"/>
          <w:szCs w:val="28"/>
        </w:rPr>
        <w:t xml:space="preserve"> Павловка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E12DE" w:rsidRDefault="002E12DE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Оренбургский район</w:t>
      </w:r>
    </w:p>
    <w:p w:rsidR="002E12DE" w:rsidRDefault="00EF7A84" w:rsidP="002E12D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2024</w:t>
      </w:r>
      <w:r w:rsidR="002E12D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C2809" w:rsidRPr="002E12DE" w:rsidRDefault="00CC2809" w:rsidP="002E12DE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1.1. Информационная безопасность является одним из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элемен</w:t>
      </w:r>
      <w:r w:rsidR="0087691A">
        <w:rPr>
          <w:rFonts w:ascii="Times New Roman" w:hAnsi="Times New Roman" w:cs="Times New Roman"/>
          <w:sz w:val="28"/>
          <w:szCs w:val="28"/>
        </w:rPr>
        <w:t>тов комплексной безопасности в м</w:t>
      </w:r>
      <w:r w:rsidRPr="00CC2809">
        <w:rPr>
          <w:rFonts w:ascii="Times New Roman" w:hAnsi="Times New Roman" w:cs="Times New Roman"/>
          <w:sz w:val="28"/>
          <w:szCs w:val="28"/>
        </w:rPr>
        <w:t>униципальном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1A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EF7A8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CC2809">
        <w:rPr>
          <w:rFonts w:ascii="Times New Roman" w:hAnsi="Times New Roman" w:cs="Times New Roman"/>
          <w:sz w:val="28"/>
          <w:szCs w:val="28"/>
        </w:rPr>
        <w:t>«</w:t>
      </w:r>
      <w:r w:rsidR="00EF7A84">
        <w:rPr>
          <w:rFonts w:ascii="Times New Roman" w:hAnsi="Times New Roman" w:cs="Times New Roman"/>
          <w:sz w:val="28"/>
          <w:szCs w:val="28"/>
        </w:rPr>
        <w:t>Улыбка</w:t>
      </w:r>
      <w:r w:rsidRPr="00CC2809">
        <w:rPr>
          <w:rFonts w:ascii="Times New Roman" w:hAnsi="Times New Roman" w:cs="Times New Roman"/>
          <w:sz w:val="28"/>
          <w:szCs w:val="28"/>
        </w:rPr>
        <w:t>»</w:t>
      </w:r>
      <w:r w:rsidR="00EF7A84">
        <w:rPr>
          <w:rFonts w:ascii="Times New Roman" w:hAnsi="Times New Roman" w:cs="Times New Roman"/>
          <w:sz w:val="28"/>
          <w:szCs w:val="28"/>
        </w:rPr>
        <w:t xml:space="preserve"> </w:t>
      </w:r>
      <w:r w:rsidR="0087691A">
        <w:rPr>
          <w:rFonts w:ascii="Times New Roman" w:hAnsi="Times New Roman" w:cs="Times New Roman"/>
          <w:sz w:val="28"/>
          <w:szCs w:val="28"/>
        </w:rPr>
        <w:t xml:space="preserve">с. </w:t>
      </w:r>
      <w:r w:rsidR="00EF7A84">
        <w:rPr>
          <w:rFonts w:ascii="Times New Roman" w:hAnsi="Times New Roman" w:cs="Times New Roman"/>
          <w:sz w:val="28"/>
          <w:szCs w:val="28"/>
        </w:rPr>
        <w:t xml:space="preserve">Нижняя Павловка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r w:rsidRPr="00CC2809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87691A">
        <w:rPr>
          <w:rFonts w:ascii="Times New Roman" w:hAnsi="Times New Roman" w:cs="Times New Roman"/>
          <w:sz w:val="28"/>
          <w:szCs w:val="28"/>
        </w:rPr>
        <w:t>Детский сад</w:t>
      </w:r>
      <w:r w:rsidRPr="00CC280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работ по ее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созданию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функционированию.</w:t>
      </w:r>
    </w:p>
    <w:p w:rsidR="00CC2809" w:rsidRPr="00CC2809" w:rsidRDefault="00CC2809" w:rsidP="00CC2809">
      <w:pPr>
        <w:pStyle w:val="1"/>
        <w:ind w:left="-567" w:right="-284" w:firstLine="709"/>
        <w:jc w:val="both"/>
        <w:rPr>
          <w:b w:val="0"/>
          <w:bCs w:val="0"/>
          <w:sz w:val="28"/>
          <w:szCs w:val="28"/>
        </w:rPr>
      </w:pPr>
      <w:r w:rsidRPr="00CC2809">
        <w:rPr>
          <w:b w:val="0"/>
          <w:sz w:val="28"/>
          <w:szCs w:val="28"/>
        </w:rPr>
        <w:t xml:space="preserve">1.2. Данное положение разработано в соответствии с Федеральным законом Российской Федерации от 29 декабря 2012 г. № 273-ФЗ "Об образовании в Российской Федерации", Трудовым кодексом РФ от 30.12.2001 № 197-ФЗ (с изм. и доп.), </w:t>
      </w:r>
      <w:hyperlink r:id="rId5" w:history="1">
        <w:r w:rsidRPr="00CC2809">
          <w:rPr>
            <w:b w:val="0"/>
            <w:bCs w:val="0"/>
            <w:sz w:val="28"/>
            <w:szCs w:val="28"/>
          </w:rPr>
          <w:t>Федеральный закон "О защите детей от информации, причиняющей вред их здоровью и развитию" от 29.12.2010 N 436-ФЗ (последняя редакция)</w:t>
        </w:r>
      </w:hyperlink>
      <w:r w:rsidRPr="00CC2809">
        <w:rPr>
          <w:b w:val="0"/>
          <w:bCs w:val="0"/>
          <w:sz w:val="28"/>
          <w:szCs w:val="28"/>
        </w:rPr>
        <w:t xml:space="preserve">, </w:t>
      </w:r>
      <w:hyperlink r:id="rId6" w:history="1">
        <w:r w:rsidRPr="00CC2809">
          <w:rPr>
            <w:b w:val="0"/>
            <w:sz w:val="28"/>
            <w:szCs w:val="28"/>
          </w:rPr>
          <w:t>Федеральный закон "О персональных данных" от 27.07.2006 N 152-ФЗ (последняя редакция)</w:t>
        </w:r>
      </w:hyperlink>
      <w:r w:rsidRPr="00CC2809">
        <w:rPr>
          <w:b w:val="0"/>
          <w:sz w:val="28"/>
          <w:szCs w:val="28"/>
        </w:rPr>
        <w:t xml:space="preserve">, </w:t>
      </w:r>
      <w:hyperlink r:id="rId7" w:anchor="/document/12127578/paragraph/11340:0" w:history="1">
        <w:r w:rsidRPr="00CC2809">
          <w:rPr>
            <w:b w:val="0"/>
            <w:sz w:val="28"/>
            <w:szCs w:val="28"/>
          </w:rPr>
          <w:t>Федеральный закон от 25 июля 2002 г. N 114-ФЗ "О противодействии экстремистской деятельности"</w:t>
        </w:r>
      </w:hyperlink>
      <w:r w:rsidRPr="00CC2809">
        <w:rPr>
          <w:b w:val="0"/>
          <w:sz w:val="28"/>
          <w:szCs w:val="28"/>
        </w:rPr>
        <w:t xml:space="preserve">, </w:t>
      </w:r>
      <w:hyperlink r:id="rId8" w:anchor="/document/70405630/paragraph/1:0" w:history="1">
        <w:r w:rsidRPr="00CC2809">
          <w:rPr>
            <w:b w:val="0"/>
            <w:sz w:val="28"/>
            <w:szCs w:val="28"/>
          </w:rPr>
          <w:t>Федеральный закон от 2 июля 2013 г. N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</w:r>
      </w:hyperlink>
      <w:r>
        <w:rPr>
          <w:b w:val="0"/>
          <w:sz w:val="28"/>
          <w:szCs w:val="28"/>
        </w:rPr>
        <w:t xml:space="preserve"> </w:t>
      </w:r>
      <w:r w:rsidRPr="00CC2809">
        <w:rPr>
          <w:b w:val="0"/>
          <w:sz w:val="28"/>
          <w:szCs w:val="28"/>
        </w:rPr>
        <w:t>и имеет статус локального нормативного акта образовательной организации. Если нормами действующего законодательства РФ предусмотрены иные требования, чем настоящим Положением, применяются нормы законодательства РФ.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1.3. Под информационной безопасностью </w:t>
      </w:r>
      <w:r w:rsidR="00612B73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следует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состояние защищенности информационных ресурсов, технологий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формирования и использования, а также прав субъектов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деятельности. Система информационной безопасности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предупреждение угроз, их своевременное выявление, обнаружение,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локализацию и ликвидацию.</w:t>
      </w:r>
    </w:p>
    <w:p w:rsidR="00770EFD" w:rsidRPr="00CC2809" w:rsidRDefault="00770EFD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1.4. Использование сети Интернет в </w:t>
      </w:r>
      <w:r w:rsidR="00612B7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CC280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подчинено следующим принципам: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соответствие образовательным целям;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способствование гармоничному формированию и развитию личности;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уважение закона, авторских и смежных прав, а также иных прав, чести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 достоинства других граждан и пользователей сети Интернет;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приобретение новых навыков и знаний;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расширение применяемого спектра наглядных пособий;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социализация личности, введение в информационное общество.</w:t>
      </w:r>
    </w:p>
    <w:p w:rsidR="00770EFD" w:rsidRPr="00CC2809" w:rsidRDefault="00770EFD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1.5. К объектам информационной безопасности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информационные ресурсы, содержащие конфиденциальную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информацию, представленную в виде документированных информационных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массивов и баз данных;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информацию, защита которой предусмотрена законодательными</w:t>
      </w:r>
      <w:r w:rsidR="00770EFD">
        <w:rPr>
          <w:rFonts w:ascii="Times New Roman" w:hAnsi="Times New Roman" w:cs="Times New Roman"/>
          <w:sz w:val="28"/>
          <w:szCs w:val="28"/>
        </w:rPr>
        <w:t xml:space="preserve"> актами РФ, в т.</w:t>
      </w:r>
      <w:r w:rsidRPr="00CC2809">
        <w:rPr>
          <w:rFonts w:ascii="Times New Roman" w:hAnsi="Times New Roman" w:cs="Times New Roman"/>
          <w:sz w:val="28"/>
          <w:szCs w:val="28"/>
        </w:rPr>
        <w:t>ч. персональные данные;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средства и системы информатизации — средства вычислительной 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организационной техники, локальной сети, общесистемное и прикладное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обеспечение, автоматизированные системы управления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рабочими местами, системы связи и передачи данных, технические средства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сбора, регистрации, передачи, обработки и отображения информации.</w:t>
      </w:r>
    </w:p>
    <w:p w:rsidR="000761F9" w:rsidRPr="00CC2809" w:rsidRDefault="000761F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1.6. Система информа</w:t>
      </w:r>
      <w:r w:rsidR="00770EFD">
        <w:rPr>
          <w:rFonts w:ascii="Times New Roman" w:hAnsi="Times New Roman" w:cs="Times New Roman"/>
          <w:sz w:val="28"/>
          <w:szCs w:val="28"/>
        </w:rPr>
        <w:t>ционной безопасности (далее - СИ</w:t>
      </w:r>
      <w:r w:rsidRPr="00CC2809">
        <w:rPr>
          <w:rFonts w:ascii="Times New Roman" w:hAnsi="Times New Roman" w:cs="Times New Roman"/>
          <w:sz w:val="28"/>
          <w:szCs w:val="28"/>
        </w:rPr>
        <w:t>Б) должна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обязательно обеспечивать: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конфиденциальность (защиту информации от несанкционированного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раскрытия или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перехвата);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целостность (точность и полноту информации и компьютерных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программ);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доступность (возможность получения пользователями информации в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07688E" w:rsidRPr="00CC2809" w:rsidRDefault="0007688E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1.7. Обеспечение информационной безопасности осуществляется по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правовая зашита – это специальные законы, другие нормативные акты,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правила, процедуры и мероприятия, обеспечивающие защиту информации на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правовой основе;</w:t>
      </w:r>
    </w:p>
    <w:p w:rsidR="00CC2809" w:rsidRP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организационная зашита – это регламентация производственной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деятельности и взаимоотношений исполнителей на нормативно-правовой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основе, исключающая или ослабляющ</w:t>
      </w:r>
      <w:r w:rsidR="00770EFD">
        <w:rPr>
          <w:rFonts w:ascii="Times New Roman" w:hAnsi="Times New Roman" w:cs="Times New Roman"/>
          <w:sz w:val="28"/>
          <w:szCs w:val="28"/>
        </w:rPr>
        <w:t>ая нанесение какого-либо ущерба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инженерно-техническая защита – это использование различных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технических средств, </w:t>
      </w:r>
      <w:r w:rsidR="00CA5AC1">
        <w:rPr>
          <w:rFonts w:ascii="Times New Roman" w:hAnsi="Times New Roman" w:cs="Times New Roman"/>
          <w:sz w:val="28"/>
          <w:szCs w:val="28"/>
        </w:rPr>
        <w:t>препятствующих нанесению ущерба;</w:t>
      </w:r>
    </w:p>
    <w:p w:rsidR="00CA5AC1" w:rsidRDefault="00CA5AC1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C1" w:rsidRDefault="00CA5AC1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Информационная безопасность включает:</w:t>
      </w:r>
    </w:p>
    <w:p w:rsid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защиту интеллектуальной собственности </w:t>
      </w:r>
      <w:r w:rsidR="00224A70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A5AC1" w:rsidRP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AC1">
        <w:rPr>
          <w:rFonts w:ascii="Times New Roman" w:hAnsi="Times New Roman" w:cs="Times New Roman"/>
          <w:sz w:val="28"/>
          <w:szCs w:val="28"/>
        </w:rPr>
        <w:t>защиту компьютеров, локальных сетей и сети подключения к системе</w:t>
      </w:r>
      <w:r w:rsidR="00734DE5">
        <w:rPr>
          <w:rFonts w:ascii="Times New Roman" w:hAnsi="Times New Roman" w:cs="Times New Roman"/>
          <w:sz w:val="28"/>
          <w:szCs w:val="28"/>
        </w:rPr>
        <w:t xml:space="preserve"> </w:t>
      </w:r>
      <w:r w:rsidRPr="00CA5AC1">
        <w:rPr>
          <w:rFonts w:ascii="Times New Roman" w:hAnsi="Times New Roman" w:cs="Times New Roman"/>
          <w:sz w:val="28"/>
          <w:szCs w:val="28"/>
        </w:rPr>
        <w:t>Интернета;</w:t>
      </w:r>
    </w:p>
    <w:p w:rsidR="00CA5AC1" w:rsidRP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C1">
        <w:rPr>
          <w:rFonts w:ascii="Times New Roman" w:hAnsi="Times New Roman" w:cs="Times New Roman"/>
          <w:sz w:val="28"/>
          <w:szCs w:val="28"/>
        </w:rPr>
        <w:t xml:space="preserve">- организацию защиты конфиденциальной информации, в т. ч. </w:t>
      </w:r>
      <w:r w:rsidR="00734DE5">
        <w:rPr>
          <w:rFonts w:ascii="Times New Roman" w:hAnsi="Times New Roman" w:cs="Times New Roman"/>
          <w:sz w:val="28"/>
          <w:szCs w:val="28"/>
        </w:rPr>
        <w:t>п</w:t>
      </w:r>
      <w:r w:rsidRPr="00CA5AC1">
        <w:rPr>
          <w:rFonts w:ascii="Times New Roman" w:hAnsi="Times New Roman" w:cs="Times New Roman"/>
          <w:sz w:val="28"/>
          <w:szCs w:val="28"/>
        </w:rPr>
        <w:t>ерсональных</w:t>
      </w:r>
      <w:r w:rsidR="00734DE5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данных работников, воспитанников и родителей</w:t>
      </w:r>
      <w:r w:rsidRPr="00CA5AC1">
        <w:rPr>
          <w:rFonts w:ascii="Times New Roman" w:hAnsi="Times New Roman" w:cs="Times New Roman"/>
          <w:sz w:val="28"/>
          <w:szCs w:val="28"/>
        </w:rPr>
        <w:t>;</w:t>
      </w:r>
    </w:p>
    <w:p w:rsidR="00CA5AC1" w:rsidRDefault="00CA5AC1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C1">
        <w:rPr>
          <w:rFonts w:ascii="Times New Roman" w:hAnsi="Times New Roman" w:cs="Times New Roman"/>
          <w:sz w:val="28"/>
          <w:szCs w:val="28"/>
        </w:rPr>
        <w:t>- учет всех носителей конфиденциальной информации.</w:t>
      </w:r>
    </w:p>
    <w:p w:rsidR="00770EFD" w:rsidRPr="00CC2809" w:rsidRDefault="00770EFD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Цели и задачи обеспечения безопасности информации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2.1. Главной целью обеспечения безопасности информации,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циркулирующей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>, является реализация положений законодательных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актов Российской Федерации и нормативных требований по защите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 ограниченного доступа (далее по тексту - конфиденциальной или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защищаемой информации) и предотвращение ущерба в результате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разглашения, утраты, утечки, искажения и уничтожения информации, ее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незаконного использования и нарушения работы информационной среды</w:t>
      </w:r>
      <w:r w:rsidR="00770EFD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07688E" w:rsidRPr="00CC2809" w:rsidRDefault="0007688E" w:rsidP="00770EF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 2.2. Основными целями обеспечения безопасности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являются: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предотвращение утечки, хищения, искажения, подделки информации,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циркулирующей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предотвращение нарушений прав личности </w:t>
      </w:r>
      <w:r w:rsidR="00224A70">
        <w:rPr>
          <w:rFonts w:ascii="Times New Roman" w:hAnsi="Times New Roman" w:cs="Times New Roman"/>
          <w:sz w:val="28"/>
          <w:szCs w:val="28"/>
        </w:rPr>
        <w:t>воспитанников</w:t>
      </w:r>
      <w:r w:rsidRPr="00CC2809">
        <w:rPr>
          <w:rFonts w:ascii="Times New Roman" w:hAnsi="Times New Roman" w:cs="Times New Roman"/>
          <w:sz w:val="28"/>
          <w:szCs w:val="28"/>
        </w:rPr>
        <w:t>, работников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на сохранение конфиденциальности информации;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>- предотвращение несанкционированных действий по блокированию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2.3. Основными задачами обеспечения безопасности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являются: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соответствие положениям законодательных актов и нормативным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требованиям по защите информации;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своевременное выявление, оценка и прогнозирование источников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угроз информационной безопасности, причин и условий, способствующих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нанесению ущерба интересам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, нарушению нормального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функционирования и развития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механизма оперативного реагирования на угрозы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негативные тенденции в системе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информационных отношений;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эффективное пресечение незаконных посягательств на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информационные ресурсы, технические средства и информационные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технологии, в том числе с использованием организационно-правовых 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технических мер и средств защиты информации;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развитие системы защиты, совершенствование ее организации, форм,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="00734DE5">
        <w:rPr>
          <w:rFonts w:ascii="Times New Roman" w:hAnsi="Times New Roman" w:cs="Times New Roman"/>
          <w:sz w:val="28"/>
          <w:szCs w:val="28"/>
        </w:rPr>
        <w:t xml:space="preserve">методов и средств </w:t>
      </w:r>
      <w:r w:rsidRPr="00CC2809">
        <w:rPr>
          <w:rFonts w:ascii="Times New Roman" w:hAnsi="Times New Roman" w:cs="Times New Roman"/>
          <w:sz w:val="28"/>
          <w:szCs w:val="28"/>
        </w:rPr>
        <w:t>предотвращения, парирования и нейтрализации угроз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ликвидации последствий ее нарушения;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развитие и совершенствование защищенного юридически значимого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электронного документооборота;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механизмов, обеспечивающих контроль системы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гарантии достоверности выполнения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установленных требований информационной безопасности;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создание механизмов управления системой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DE5" w:rsidRPr="00734DE5" w:rsidRDefault="00734DE5" w:rsidP="00734DE5">
      <w:pPr>
        <w:pStyle w:val="a5"/>
        <w:numPr>
          <w:ilvl w:val="1"/>
          <w:numId w:val="1"/>
        </w:num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В целях реализации стоящих перед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задач в </w:t>
      </w:r>
      <w:r w:rsidR="00224A70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734DE5" w:rsidRP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защит</w:t>
      </w:r>
      <w:r w:rsidR="00224A70">
        <w:rPr>
          <w:rFonts w:ascii="Times New Roman" w:hAnsi="Times New Roman" w:cs="Times New Roman"/>
          <w:sz w:val="28"/>
          <w:szCs w:val="28"/>
        </w:rPr>
        <w:t>а персональных данных персонала, родителей и воспитанников</w:t>
      </w:r>
      <w:r w:rsidRPr="00734DE5">
        <w:rPr>
          <w:rFonts w:ascii="Times New Roman" w:hAnsi="Times New Roman" w:cs="Times New Roman"/>
          <w:sz w:val="28"/>
          <w:szCs w:val="28"/>
        </w:rPr>
        <w:t>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контроль за использованием электронных средств информационного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прямому назначению;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противодействие фактам использования при работе на электронных средствах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информационного обеспечения деятель</w:t>
      </w:r>
      <w:r w:rsidR="00A215A6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="00A215A6">
        <w:rPr>
          <w:rFonts w:ascii="Times New Roman" w:hAnsi="Times New Roman" w:cs="Times New Roman"/>
          <w:sz w:val="28"/>
          <w:szCs w:val="28"/>
        </w:rPr>
        <w:t xml:space="preserve"> нелицензированных </w:t>
      </w:r>
      <w:r w:rsidRPr="00734DE5">
        <w:rPr>
          <w:rFonts w:ascii="Times New Roman" w:hAnsi="Times New Roman" w:cs="Times New Roman"/>
          <w:sz w:val="28"/>
          <w:szCs w:val="28"/>
        </w:rPr>
        <w:t>программных продуктов и электронных носителей информации способных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произвести заражение программного обеспечения вирусами;</w:t>
      </w:r>
    </w:p>
    <w:p w:rsidR="00734DE5" w:rsidRPr="00734DE5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внутрисетевой контроль за перемещением информации;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принятие мер к воспрещению доступа к информационным материалам,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признанным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проверка целесообразности использования персоналом </w:t>
      </w:r>
      <w:r w:rsidR="00224A70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интернет - ресурса, предоставляемого им администрацией, анализ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допускаемых нарушений и принятие мер к недопущению его нецелевого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использования средствами технического противодействия;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обучение персонала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вопросам обеспечения информационной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контроль за правильностью использования имеющихся в </w:t>
      </w:r>
      <w:r w:rsidR="0048429D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телефонной и радиосвязи;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защита </w:t>
      </w:r>
      <w:r w:rsidR="0048429D">
        <w:rPr>
          <w:rFonts w:ascii="Times New Roman" w:hAnsi="Times New Roman" w:cs="Times New Roman"/>
          <w:sz w:val="28"/>
          <w:szCs w:val="28"/>
        </w:rPr>
        <w:t xml:space="preserve">персональных данных персонала, родителей и воспитанников </w:t>
      </w:r>
      <w:r w:rsidRPr="00734DE5">
        <w:rPr>
          <w:rFonts w:ascii="Times New Roman" w:hAnsi="Times New Roman" w:cs="Times New Roman"/>
          <w:sz w:val="28"/>
          <w:szCs w:val="28"/>
        </w:rPr>
        <w:t>- мероприятия по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недопущению несанкционированного доступа к персональным </w:t>
      </w:r>
      <w:r w:rsidRPr="00734DE5">
        <w:rPr>
          <w:rFonts w:ascii="Times New Roman" w:hAnsi="Times New Roman" w:cs="Times New Roman"/>
          <w:sz w:val="28"/>
          <w:szCs w:val="28"/>
        </w:rPr>
        <w:lastRenderedPageBreak/>
        <w:t>данным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 их обработке с использованием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контроль за использованием электронных средств информационного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прямому назначению - плановые и</w:t>
      </w:r>
      <w:r w:rsidR="00A215A6">
        <w:rPr>
          <w:rFonts w:ascii="Times New Roman" w:hAnsi="Times New Roman" w:cs="Times New Roman"/>
          <w:sz w:val="28"/>
          <w:szCs w:val="28"/>
        </w:rPr>
        <w:t xml:space="preserve"> внеплановые проверки</w:t>
      </w:r>
      <w:r w:rsidRPr="00734DE5">
        <w:rPr>
          <w:rFonts w:ascii="Times New Roman" w:hAnsi="Times New Roman" w:cs="Times New Roman"/>
          <w:sz w:val="28"/>
          <w:szCs w:val="28"/>
        </w:rPr>
        <w:t>. Содержание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проверок - сложившаяся практика использования персональных компьютеров,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мультимедийных систем, интерактивных средств обучения, телевизионных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приемников, копировально-множительной аппаратуры и сканирующих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устройств, телефонных аппаратов и радиостанций, а также программного обеспечения к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указанным средствам и устранение выявлен</w:t>
      </w:r>
      <w:r w:rsidR="00A215A6">
        <w:rPr>
          <w:rFonts w:ascii="Times New Roman" w:hAnsi="Times New Roman" w:cs="Times New Roman"/>
          <w:sz w:val="28"/>
          <w:szCs w:val="28"/>
        </w:rPr>
        <w:t>ных в ходе проверок недостатков;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противодействие фактам использования при работе на электронных средствах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деятельности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нелицензированных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программных продуктов и электронных носителей информации способных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произвести заражение программного обеспечения вирусами - контроль за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используемым программным обеспечением и проверка его подлинности,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ограничение в использовании съемных и компакт-дисков сотрудниками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;</w:t>
      </w:r>
    </w:p>
    <w:p w:rsidR="00734DE5" w:rsidRPr="00734DE5" w:rsidRDefault="00734DE5" w:rsidP="00A215A6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принятие мер к воспрещению доступа к информационным материалам,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признанным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</w:t>
      </w:r>
      <w:r w:rsidR="00A83F73">
        <w:rPr>
          <w:rFonts w:ascii="Times New Roman" w:hAnsi="Times New Roman" w:cs="Times New Roman"/>
          <w:sz w:val="28"/>
          <w:szCs w:val="28"/>
        </w:rPr>
        <w:t>,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постоянное ознакомление со сведениями об информационных материалах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признанных в соответствии с действующим законодательством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экстремистскими, доведение этих сведений до администрации и персонала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и принятие мер к воспрещению доступа к этим материалам (мерами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технического противодействия - в отношении материалов находящихся в сети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Интернет, и путем изъятия – в отношении печатных изданий, хранящихся в</w:t>
      </w:r>
      <w:r w:rsidR="00A215A6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);</w:t>
      </w:r>
    </w:p>
    <w:p w:rsidR="00734DE5" w:rsidRPr="00734DE5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>- проверка целесообразности использования персоналом интернет - ресурса, предоставляемого им администрацией, анализ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допускаемых нарушений и принятие мер к недопущению его нецелевого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использования средствами технического противодействия - установление и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доведение в форме инструкций до персонала общедоступных требований об ограничениях при использовании ресурса,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предоставляемого им администрацией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>, постоянный контроль за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выполнением указанных ограничений, разработка, внедрение, и применение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технических (программных) средств противодействия возникающим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нарушениям, либо злоупотреблениям;</w:t>
      </w:r>
    </w:p>
    <w:p w:rsidR="00734DE5" w:rsidRPr="00734DE5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обучение персонала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734DE5">
        <w:rPr>
          <w:rFonts w:ascii="Times New Roman" w:hAnsi="Times New Roman" w:cs="Times New Roman"/>
          <w:sz w:val="28"/>
          <w:szCs w:val="28"/>
        </w:rPr>
        <w:t xml:space="preserve"> по вопросам обеспечения информационной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безопасности - проведение занятий с персоналом в целях формирования у них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соответствующих знаний, умений и навыков позволяющих соблюдать</w:t>
      </w:r>
      <w:r w:rsidR="00A83F73">
        <w:rPr>
          <w:rFonts w:ascii="Times New Roman" w:hAnsi="Times New Roman" w:cs="Times New Roman"/>
          <w:sz w:val="28"/>
          <w:szCs w:val="28"/>
        </w:rPr>
        <w:t xml:space="preserve"> требования по обеспечению ин</w:t>
      </w:r>
      <w:r w:rsidRPr="00734DE5">
        <w:rPr>
          <w:rFonts w:ascii="Times New Roman" w:hAnsi="Times New Roman" w:cs="Times New Roman"/>
          <w:sz w:val="28"/>
          <w:szCs w:val="28"/>
        </w:rPr>
        <w:t>фор</w:t>
      </w:r>
      <w:r w:rsidR="00A83F73">
        <w:rPr>
          <w:rFonts w:ascii="Times New Roman" w:hAnsi="Times New Roman" w:cs="Times New Roman"/>
          <w:sz w:val="28"/>
          <w:szCs w:val="28"/>
        </w:rPr>
        <w:t xml:space="preserve">мационной безопасности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="00A83F73">
        <w:rPr>
          <w:rFonts w:ascii="Times New Roman" w:hAnsi="Times New Roman" w:cs="Times New Roman"/>
          <w:sz w:val="28"/>
          <w:szCs w:val="28"/>
        </w:rPr>
        <w:t>;</w:t>
      </w:r>
    </w:p>
    <w:p w:rsidR="0007688E" w:rsidRDefault="00734DE5" w:rsidP="00A83F7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E5">
        <w:rPr>
          <w:rFonts w:ascii="Times New Roman" w:hAnsi="Times New Roman" w:cs="Times New Roman"/>
          <w:sz w:val="28"/>
          <w:szCs w:val="28"/>
        </w:rPr>
        <w:t xml:space="preserve">- контроль за правильностью использования имеющихся в </w:t>
      </w:r>
      <w:r w:rsidR="0048429D">
        <w:rPr>
          <w:rFonts w:ascii="Times New Roman" w:hAnsi="Times New Roman" w:cs="Times New Roman"/>
          <w:sz w:val="28"/>
          <w:szCs w:val="28"/>
        </w:rPr>
        <w:t>Детском саду</w:t>
      </w:r>
      <w:r w:rsidRPr="00734DE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телефонной и радиосвязи - выявление фактов нецелевого использования средств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 xml:space="preserve">телефонной и </w:t>
      </w:r>
      <w:proofErr w:type="gramStart"/>
      <w:r w:rsidRPr="00734DE5">
        <w:rPr>
          <w:rFonts w:ascii="Times New Roman" w:hAnsi="Times New Roman" w:cs="Times New Roman"/>
          <w:sz w:val="28"/>
          <w:szCs w:val="28"/>
        </w:rPr>
        <w:t>радиосвязи</w:t>
      </w:r>
      <w:proofErr w:type="gramEnd"/>
      <w:r w:rsidRPr="00734DE5">
        <w:rPr>
          <w:rFonts w:ascii="Times New Roman" w:hAnsi="Times New Roman" w:cs="Times New Roman"/>
          <w:sz w:val="28"/>
          <w:szCs w:val="28"/>
        </w:rPr>
        <w:t xml:space="preserve"> и принятие мер технического и организационного</w:t>
      </w:r>
      <w:r w:rsidR="00A83F73">
        <w:rPr>
          <w:rFonts w:ascii="Times New Roman" w:hAnsi="Times New Roman" w:cs="Times New Roman"/>
          <w:sz w:val="28"/>
          <w:szCs w:val="28"/>
        </w:rPr>
        <w:t xml:space="preserve"> </w:t>
      </w:r>
      <w:r w:rsidRPr="00734DE5">
        <w:rPr>
          <w:rFonts w:ascii="Times New Roman" w:hAnsi="Times New Roman" w:cs="Times New Roman"/>
          <w:sz w:val="28"/>
          <w:szCs w:val="28"/>
        </w:rPr>
        <w:t>характера по их недопущению.</w:t>
      </w:r>
    </w:p>
    <w:p w:rsidR="00734DE5" w:rsidRPr="00CC2809" w:rsidRDefault="00734DE5" w:rsidP="00734DE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Правовые нормы обеспечения информационной безопасности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3.1. </w:t>
      </w:r>
      <w:r w:rsidR="0048429D">
        <w:rPr>
          <w:rFonts w:ascii="Times New Roman" w:hAnsi="Times New Roman" w:cs="Times New Roman"/>
          <w:sz w:val="28"/>
          <w:szCs w:val="28"/>
        </w:rPr>
        <w:t>Детский сад</w:t>
      </w:r>
      <w:r w:rsidRPr="00CC2809">
        <w:rPr>
          <w:rFonts w:ascii="Times New Roman" w:hAnsi="Times New Roman" w:cs="Times New Roman"/>
          <w:sz w:val="28"/>
          <w:szCs w:val="28"/>
        </w:rPr>
        <w:t xml:space="preserve"> имеет право определять состав, объем и порядок защиты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сведений конфиденциального характера, персональных данных работников</w:t>
      </w:r>
      <w:r w:rsidR="0048429D">
        <w:rPr>
          <w:rFonts w:ascii="Times New Roman" w:hAnsi="Times New Roman" w:cs="Times New Roman"/>
          <w:sz w:val="28"/>
          <w:szCs w:val="28"/>
        </w:rPr>
        <w:t xml:space="preserve">, </w:t>
      </w:r>
      <w:r w:rsidR="0048429D">
        <w:rPr>
          <w:rFonts w:ascii="Times New Roman" w:hAnsi="Times New Roman" w:cs="Times New Roman"/>
          <w:sz w:val="28"/>
          <w:szCs w:val="28"/>
        </w:rPr>
        <w:lastRenderedPageBreak/>
        <w:t>родителей и воспитанников 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, требовать от своих сотрудников обеспечения сохранности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 защиты этих сведений от внешних и внутренних угроз.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3.2. </w:t>
      </w:r>
      <w:r w:rsidR="0048429D">
        <w:rPr>
          <w:rFonts w:ascii="Times New Roman" w:hAnsi="Times New Roman" w:cs="Times New Roman"/>
          <w:sz w:val="28"/>
          <w:szCs w:val="28"/>
        </w:rPr>
        <w:t>Детский сад обязан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обеспечить сохранность конфиденциальной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3.3. Администрация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назначает ответственного за обеспечение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CC2809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</w:t>
      </w:r>
      <w:r w:rsidR="00CC2809" w:rsidRPr="00CC2809">
        <w:rPr>
          <w:rFonts w:ascii="Times New Roman" w:hAnsi="Times New Roman" w:cs="Times New Roman"/>
          <w:sz w:val="28"/>
          <w:szCs w:val="28"/>
        </w:rPr>
        <w:t>т нормативные и распорядительные документы,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порядок выделения сведений конфиденциального характера и механизмы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защиты;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имеет право включать требования по обеспечению информационной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 в коллективный договор;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имеет право включать требования по защите информации в договоры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 всем видам деятельности;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разрабатывает перечень сведений конфиденциального характера;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имеет право требовать защиты интересов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государственных и судебных инстанций.</w:t>
      </w:r>
    </w:p>
    <w:p w:rsidR="0007688E" w:rsidRPr="00CC2809" w:rsidRDefault="0007688E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3.4. Организационные и функциональные документы по обеспечению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безопасности: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приказ директора </w:t>
      </w:r>
      <w:r w:rsidR="0048429D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обеспечение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CC2809" w:rsidRP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должностные обязанности ответственного за обеспечение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перечень защищаемых информационных ресурсов и баз данных;</w:t>
      </w:r>
    </w:p>
    <w:p w:rsidR="00CC2809" w:rsidRDefault="00CC2809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инструкция, определяющая порядок предоставления информации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сторонним организациям по их запросам, а также по правам доступа к ней</w:t>
      </w:r>
      <w:r w:rsidR="0007688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2073A" w:rsidRPr="00CC2809" w:rsidRDefault="0062073A" w:rsidP="0007688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3.5. Порядок допуска сотрудников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к информации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принятие работником обязательств о неразглашении доверенных ему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сведений конфиденциального характера;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ознакомление работника с нормами законодательства РФ и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об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информационной безопасности и ответственности за разглашение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информации конфиденциального характера;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инструктаж работника специалистом по информационной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контроль работника ответственным за информационную безопасность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 работе с информацией конфиденциального характера.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Использование сети Интернет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62073A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4.1. Использование сети Интернет в </w:t>
      </w:r>
      <w:r w:rsidR="00C76721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осуществляется в целях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C76721" w:rsidRPr="00CC2809" w:rsidRDefault="00C76721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4.2. Работники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размещать информацию в сети Интернет на интернет-ресурсах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>- иметь учетную запись электронной почты на интернет-ресурсах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4.3. Работникам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 xml:space="preserve"> запрещено размещать в сети Интернет и на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образовательных ресурсах информацию: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противоречащую требованиям законодательства РФ и локальным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нормативным актам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не относящуюся к образовательному процессу и не связанную с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C76721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нарушающую нравственные и этические нормы, требования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профессиональной этики.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574B07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C2809" w:rsidRPr="00CC2809">
        <w:rPr>
          <w:rFonts w:ascii="Times New Roman" w:hAnsi="Times New Roman" w:cs="Times New Roman"/>
          <w:sz w:val="28"/>
          <w:szCs w:val="28"/>
        </w:rPr>
        <w:t>. Запрет и снятие такого запрета на допуск пользователей к работе в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сети Интернет устанавливает уполномоченное лицо, назначенное приказом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="00CC2809" w:rsidRPr="00CC2809">
        <w:rPr>
          <w:rFonts w:ascii="Times New Roman" w:hAnsi="Times New Roman" w:cs="Times New Roman"/>
          <w:sz w:val="28"/>
          <w:szCs w:val="28"/>
        </w:rPr>
        <w:t>.</w:t>
      </w:r>
    </w:p>
    <w:p w:rsidR="0062073A" w:rsidRPr="00CC2809" w:rsidRDefault="0062073A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574B07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C2809" w:rsidRPr="00CC2809">
        <w:rPr>
          <w:rFonts w:ascii="Times New Roman" w:hAnsi="Times New Roman" w:cs="Times New Roman"/>
          <w:sz w:val="28"/>
          <w:szCs w:val="28"/>
        </w:rPr>
        <w:t>. Если в процессе работы пользователем будет обнаружен ресурс,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содержимое которого не совместимо с целями образовательного процесса, он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обязан незамедлительно сообщить об этом уполномоченному лицу с</w:t>
      </w:r>
      <w:r w:rsidR="0062073A"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указанием интернет-адреса (URL) и покинуть данный ресурс.</w:t>
      </w:r>
    </w:p>
    <w:p w:rsidR="00BA5ACE" w:rsidRPr="00CC2809" w:rsidRDefault="00BA5ACE" w:rsidP="0062073A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770DA2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C2809" w:rsidRPr="00CC2809">
        <w:rPr>
          <w:rFonts w:ascii="Times New Roman" w:hAnsi="Times New Roman" w:cs="Times New Roman"/>
          <w:sz w:val="28"/>
          <w:szCs w:val="28"/>
        </w:rPr>
        <w:t>. Уполномоченное лицо обязано: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принять сообщение пользователя;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принять меры по отключению выхода на данный ресурс с </w:t>
      </w:r>
      <w:proofErr w:type="spellStart"/>
      <w:r w:rsidRPr="00CC280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если обнаруженный ресурс явно нарушает законодательство РФ -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сообщить о нем по специальной «горячей линии» для принятия мер в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соответствии с законодательством РФ (в течение суток).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интернет-адрес (URL) ресурса;</w:t>
      </w:r>
    </w:p>
    <w:p w:rsidR="00CC2809" w:rsidRP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тематику ресурса, предположения о нарушении ресурсом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законодательства РФ либо несовместимости с задачами образовательного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процесса;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дату и время обнаружения;</w:t>
      </w:r>
    </w:p>
    <w:p w:rsidR="00CC2809" w:rsidRDefault="00CC2809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информацию об установленных в образовательной организации</w:t>
      </w:r>
      <w:r w:rsidR="00BA5ACE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технических средствах ограничения доступа к информации.</w:t>
      </w:r>
    </w:p>
    <w:p w:rsidR="00770DA2" w:rsidRDefault="00770DA2" w:rsidP="00BA5AC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Мероприятия по обеспечению информационной безопасности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5.1. Для обеспечения информационной безопасности в </w:t>
      </w:r>
      <w:r w:rsidR="00770DA2">
        <w:rPr>
          <w:rFonts w:ascii="Times New Roman" w:hAnsi="Times New Roman" w:cs="Times New Roman"/>
          <w:sz w:val="28"/>
          <w:szCs w:val="28"/>
        </w:rPr>
        <w:t>Детском саду</w:t>
      </w:r>
      <w:r w:rsidRPr="00CC2809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проведение следующих первоочередных мероприятий:</w:t>
      </w: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- защита интеллектуальной собственности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защита компьютеров, локальных сетей и сети подключения к системе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Интернета;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организация защиты конфиденциальной информации, в т. ч.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персональных данных работников</w:t>
      </w:r>
      <w:r w:rsidR="00770DA2">
        <w:rPr>
          <w:rFonts w:ascii="Times New Roman" w:hAnsi="Times New Roman" w:cs="Times New Roman"/>
          <w:sz w:val="28"/>
          <w:szCs w:val="28"/>
        </w:rPr>
        <w:t>, родителей и воспитанников 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учет всех носителей конфиденциальной информации.</w:t>
      </w:r>
    </w:p>
    <w:p w:rsidR="000761F9" w:rsidRPr="00CC2809" w:rsidRDefault="000761F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0761F9" w:rsidRDefault="00CC2809" w:rsidP="000761F9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F9">
        <w:rPr>
          <w:rFonts w:ascii="Times New Roman" w:hAnsi="Times New Roman" w:cs="Times New Roman"/>
          <w:b/>
          <w:sz w:val="28"/>
          <w:szCs w:val="28"/>
        </w:rPr>
        <w:t>Организация работы с информационными ресурсами и</w:t>
      </w:r>
      <w:r w:rsidR="000761F9" w:rsidRPr="00076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1F9">
        <w:rPr>
          <w:rFonts w:ascii="Times New Roman" w:hAnsi="Times New Roman" w:cs="Times New Roman"/>
          <w:b/>
          <w:sz w:val="28"/>
          <w:szCs w:val="28"/>
        </w:rPr>
        <w:t>технологиями</w:t>
      </w:r>
    </w:p>
    <w:p w:rsidR="000761F9" w:rsidRPr="000761F9" w:rsidRDefault="000761F9" w:rsidP="000761F9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P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6.1. Система организации делопроизводства: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уче</w:t>
      </w:r>
      <w:r w:rsidR="000761F9">
        <w:rPr>
          <w:rFonts w:ascii="Times New Roman" w:hAnsi="Times New Roman" w:cs="Times New Roman"/>
          <w:sz w:val="28"/>
          <w:szCs w:val="28"/>
        </w:rPr>
        <w:t xml:space="preserve">т всей документации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="000761F9">
        <w:rPr>
          <w:rFonts w:ascii="Times New Roman" w:hAnsi="Times New Roman" w:cs="Times New Roman"/>
          <w:sz w:val="28"/>
          <w:szCs w:val="28"/>
        </w:rPr>
        <w:t>, в т.</w:t>
      </w:r>
      <w:r w:rsidRPr="00CC2809">
        <w:rPr>
          <w:rFonts w:ascii="Times New Roman" w:hAnsi="Times New Roman" w:cs="Times New Roman"/>
          <w:sz w:val="28"/>
          <w:szCs w:val="28"/>
        </w:rPr>
        <w:t>ч. и на электронных носителях, с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классификацией по сфере применения, дате, содержанию;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регистрация и учет всех в</w:t>
      </w:r>
      <w:r w:rsidR="00770DA2">
        <w:rPr>
          <w:rFonts w:ascii="Times New Roman" w:hAnsi="Times New Roman" w:cs="Times New Roman"/>
          <w:sz w:val="28"/>
          <w:szCs w:val="28"/>
        </w:rPr>
        <w:t>ходящих (исходящих) документов Детского сада</w:t>
      </w:r>
      <w:r w:rsidR="00770DA2" w:rsidRPr="00CC280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в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специальном журнале информации о дате получения (отправления)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документа, откуда поступил или куда отправлен, - классификация (письмо,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приказ, распоряжение и т. д.);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регистрация документов, с которых делаются копии, в специальном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журнале (дата копирования, количество копий, для кого или с какой целью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производится копирование);</w:t>
      </w:r>
    </w:p>
    <w:p w:rsidR="00CC2809" w:rsidRDefault="00CC280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особый режим уничтожения документов.</w:t>
      </w:r>
    </w:p>
    <w:p w:rsidR="000761F9" w:rsidRPr="00CC2809" w:rsidRDefault="000761F9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 В ходе использования, передачи, копирования и исполнения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документов также необходимо соблюдать определенные правила: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6.2.1. Все документы, независимо от грифа, передаются исполнителю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под роспись в журнале учета документов.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6.2.2. Документы, дела и издания с грифом «Для служебного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пользования» («Ограниченного пользования») должны храниться в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служебных помещениях в надежно запираемых и опечатываемых шкафах.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При этом должны быть созданы условия, обеспечивающие их физическую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сохранность.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6.2.3. Выданные для работы дела и документы с грифом «Для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служебного пользования» («Ограниченного пользования») подлежат возврату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в канцелярию в тот же день.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6.2.4. Передача документов исполнителю производится только через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ответственного за организацию делопроизводства.</w:t>
      </w:r>
    </w:p>
    <w:p w:rsidR="00CC2809" w:rsidRP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6.2.5. Запрещается выносить документы с грифом «Для служебного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 xml:space="preserve">пользования» за пределы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CC2809" w:rsidRDefault="00CC280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6.2.6. При смене работников, ответственных за учет и хранение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документов, дел и изданий, составляется по произвольной форме акт приема-передачи документов.</w:t>
      </w:r>
    </w:p>
    <w:p w:rsidR="000761F9" w:rsidRPr="00CC2809" w:rsidRDefault="000761F9" w:rsidP="000761F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 xml:space="preserve">6.3. Для организации делопроизводства приказом директора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назначается ответственное лицо. Делопроизводство ведется на основании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инструкции по организации делопроизводства, утвержденной директором</w:t>
      </w:r>
      <w:r w:rsidR="000761F9">
        <w:rPr>
          <w:rFonts w:ascii="Times New Roman" w:hAnsi="Times New Roman" w:cs="Times New Roman"/>
          <w:sz w:val="28"/>
          <w:szCs w:val="28"/>
        </w:rPr>
        <w:t xml:space="preserve"> </w:t>
      </w:r>
      <w:r w:rsidR="00770DA2">
        <w:rPr>
          <w:rFonts w:ascii="Times New Roman" w:hAnsi="Times New Roman" w:cs="Times New Roman"/>
          <w:sz w:val="28"/>
          <w:szCs w:val="28"/>
        </w:rPr>
        <w:t>Детского сада</w:t>
      </w:r>
      <w:r w:rsidRPr="00CC2809">
        <w:rPr>
          <w:rFonts w:ascii="Times New Roman" w:hAnsi="Times New Roman" w:cs="Times New Roman"/>
          <w:sz w:val="28"/>
          <w:szCs w:val="28"/>
        </w:rPr>
        <w:t>. Контроль за порядком его ведения возлагается на ответственного за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информационную безопасность.</w:t>
      </w:r>
    </w:p>
    <w:p w:rsidR="0087770B" w:rsidRPr="00CC2809" w:rsidRDefault="0087770B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CC2809" w:rsidP="0087770B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0B">
        <w:rPr>
          <w:rFonts w:ascii="Times New Roman" w:hAnsi="Times New Roman" w:cs="Times New Roman"/>
          <w:b/>
          <w:sz w:val="28"/>
          <w:szCs w:val="28"/>
        </w:rPr>
        <w:t>О системном администрировании и обязанностях</w:t>
      </w:r>
      <w:r w:rsidR="00877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70B">
        <w:rPr>
          <w:rFonts w:ascii="Times New Roman" w:hAnsi="Times New Roman" w:cs="Times New Roman"/>
          <w:b/>
          <w:sz w:val="28"/>
          <w:szCs w:val="28"/>
        </w:rPr>
        <w:t>ответственного за информационную безопасность</w:t>
      </w:r>
    </w:p>
    <w:p w:rsidR="00112238" w:rsidRPr="0087770B" w:rsidRDefault="00112238" w:rsidP="00112238">
      <w:pPr>
        <w:pStyle w:val="a5"/>
        <w:spacing w:after="0" w:line="240" w:lineRule="auto"/>
        <w:ind w:left="-207" w:right="-284"/>
        <w:rPr>
          <w:rFonts w:ascii="Times New Roman" w:hAnsi="Times New Roman" w:cs="Times New Roman"/>
          <w:b/>
          <w:sz w:val="28"/>
          <w:szCs w:val="28"/>
        </w:rPr>
      </w:pPr>
    </w:p>
    <w:p w:rsidR="00CC2809" w:rsidRDefault="00CC2809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7.1. Задачи, связанные с мерами системного администрирования,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обеспечивающего информационную безопасность, являются частью работы</w:t>
      </w:r>
      <w:r w:rsidR="0087770B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системного администратора в МБ</w:t>
      </w:r>
      <w:r w:rsidR="00770DA2">
        <w:rPr>
          <w:rFonts w:ascii="Times New Roman" w:hAnsi="Times New Roman" w:cs="Times New Roman"/>
          <w:sz w:val="28"/>
          <w:szCs w:val="28"/>
        </w:rPr>
        <w:t>ДОУ</w:t>
      </w:r>
      <w:r w:rsidR="00EF7A8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770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DA2">
        <w:rPr>
          <w:rFonts w:ascii="Times New Roman" w:hAnsi="Times New Roman" w:cs="Times New Roman"/>
          <w:sz w:val="28"/>
          <w:szCs w:val="28"/>
        </w:rPr>
        <w:t>«</w:t>
      </w:r>
      <w:r w:rsidR="00EF7A84">
        <w:rPr>
          <w:rFonts w:ascii="Times New Roman" w:hAnsi="Times New Roman" w:cs="Times New Roman"/>
          <w:sz w:val="28"/>
          <w:szCs w:val="28"/>
        </w:rPr>
        <w:t xml:space="preserve"> Улыбка</w:t>
      </w:r>
      <w:proofErr w:type="gramEnd"/>
      <w:r w:rsidR="00EF7A84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»</w:t>
      </w:r>
      <w:r w:rsidR="00EF7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A84"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 w:rsidR="00EF7A84">
        <w:rPr>
          <w:rFonts w:ascii="Times New Roman" w:hAnsi="Times New Roman" w:cs="Times New Roman"/>
          <w:sz w:val="28"/>
          <w:szCs w:val="28"/>
        </w:rPr>
        <w:t xml:space="preserve"> Павловка</w:t>
      </w:r>
      <w:r w:rsidRPr="00CC2809">
        <w:rPr>
          <w:rFonts w:ascii="Times New Roman" w:hAnsi="Times New Roman" w:cs="Times New Roman"/>
          <w:sz w:val="28"/>
          <w:szCs w:val="28"/>
        </w:rPr>
        <w:t>.</w:t>
      </w:r>
    </w:p>
    <w:p w:rsidR="00112238" w:rsidRPr="00CC2809" w:rsidRDefault="00112238" w:rsidP="0087770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7.2. Для решения задач информационной безопасности системный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администратор обязан: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lastRenderedPageBreak/>
        <w:t>- следить за соблюдением требований по парольной защите, в том числе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осуществлять изменение паролей по мере необходимости (утрата пароля,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появление новых пользователей в связи с изменением кадрового состава и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пр.);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обеспечивать функционирование программно-аппаратного комплекса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защиты по внешним цифровым линиям связи;</w:t>
      </w:r>
    </w:p>
    <w:p w:rsidR="00CC2809" w:rsidRP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обеспечивать мероприятия по антивирусной защите, как на уровне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серверов, так и на уровне пользователей;</w:t>
      </w:r>
    </w:p>
    <w:p w:rsidR="00CC2809" w:rsidRDefault="00CC2809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9">
        <w:rPr>
          <w:rFonts w:ascii="Times New Roman" w:hAnsi="Times New Roman" w:cs="Times New Roman"/>
          <w:sz w:val="28"/>
          <w:szCs w:val="28"/>
        </w:rPr>
        <w:t>- обеспечивать нормальное функционирование системы резервного</w:t>
      </w:r>
      <w:r w:rsidR="00112238">
        <w:rPr>
          <w:rFonts w:ascii="Times New Roman" w:hAnsi="Times New Roman" w:cs="Times New Roman"/>
          <w:sz w:val="28"/>
          <w:szCs w:val="28"/>
        </w:rPr>
        <w:t xml:space="preserve"> </w:t>
      </w:r>
      <w:r w:rsidRPr="00CC2809">
        <w:rPr>
          <w:rFonts w:ascii="Times New Roman" w:hAnsi="Times New Roman" w:cs="Times New Roman"/>
          <w:sz w:val="28"/>
          <w:szCs w:val="28"/>
        </w:rPr>
        <w:t>копирования.</w:t>
      </w:r>
    </w:p>
    <w:p w:rsidR="0011223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112238" w:rsidRDefault="00CC2809" w:rsidP="00112238">
      <w:pPr>
        <w:pStyle w:val="a5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38">
        <w:rPr>
          <w:rFonts w:ascii="Times New Roman" w:hAnsi="Times New Roman" w:cs="Times New Roman"/>
          <w:b/>
          <w:sz w:val="28"/>
          <w:szCs w:val="28"/>
        </w:rPr>
        <w:t>Антивирусная защита</w:t>
      </w:r>
    </w:p>
    <w:p w:rsidR="00112238" w:rsidRDefault="00112238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.1. Правила пользования внешними сетевыми ресурсами (Интернет,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электронная почта и т.д.). Основным способом проникновения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вирусов на компьютер пользователя в настоящее время является Интернет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электронная почта. В связи с этим не допускается работа без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антивирусной защиты. Антивирусная защита организуется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лицензионного антивирусного программного обеспечения.</w:t>
      </w:r>
    </w:p>
    <w:p w:rsidR="0011223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09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.2. Обновление базы используемого антивирусного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обеспечения осуществляется автоматически не реже 1 раза в день.</w:t>
      </w:r>
    </w:p>
    <w:p w:rsidR="00112238" w:rsidRDefault="00112238" w:rsidP="00CC2809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A8" w:rsidRPr="00CC2809" w:rsidRDefault="00112238" w:rsidP="00112238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2809" w:rsidRPr="00CC2809">
        <w:rPr>
          <w:rFonts w:ascii="Times New Roman" w:hAnsi="Times New Roman" w:cs="Times New Roman"/>
          <w:sz w:val="28"/>
          <w:szCs w:val="28"/>
        </w:rPr>
        <w:t>.3. За своевременное обновление антивирусного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09" w:rsidRPr="00CC2809">
        <w:rPr>
          <w:rFonts w:ascii="Times New Roman" w:hAnsi="Times New Roman" w:cs="Times New Roman"/>
          <w:sz w:val="28"/>
          <w:szCs w:val="28"/>
        </w:rPr>
        <w:t>обеспечения отвечает системный администратор.</w:t>
      </w:r>
    </w:p>
    <w:sectPr w:rsidR="002952A8" w:rsidRPr="00CC2809" w:rsidSect="00770E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3EBC"/>
    <w:multiLevelType w:val="multilevel"/>
    <w:tmpl w:val="1486A53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809"/>
    <w:rsid w:val="000761F9"/>
    <w:rsid w:val="0007688E"/>
    <w:rsid w:val="00112238"/>
    <w:rsid w:val="00224A70"/>
    <w:rsid w:val="002609AB"/>
    <w:rsid w:val="002952A8"/>
    <w:rsid w:val="002E12DE"/>
    <w:rsid w:val="0048429D"/>
    <w:rsid w:val="00574B07"/>
    <w:rsid w:val="00612B73"/>
    <w:rsid w:val="0062073A"/>
    <w:rsid w:val="00734DE5"/>
    <w:rsid w:val="00770DA2"/>
    <w:rsid w:val="00770EFD"/>
    <w:rsid w:val="00821AB8"/>
    <w:rsid w:val="0087691A"/>
    <w:rsid w:val="0087770B"/>
    <w:rsid w:val="00A07856"/>
    <w:rsid w:val="00A215A6"/>
    <w:rsid w:val="00A83F73"/>
    <w:rsid w:val="00BA5ACE"/>
    <w:rsid w:val="00C55EAF"/>
    <w:rsid w:val="00C76721"/>
    <w:rsid w:val="00CA5AC1"/>
    <w:rsid w:val="00CC2809"/>
    <w:rsid w:val="00DC13F1"/>
    <w:rsid w:val="00EC5775"/>
    <w:rsid w:val="00EF7A84"/>
    <w:rsid w:val="00F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2D1E"/>
  <w15:docId w15:val="{AA67084E-0F03-4CA7-8950-AA83F73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AF"/>
  </w:style>
  <w:style w:type="paragraph" w:styleId="1">
    <w:name w:val="heading 1"/>
    <w:basedOn w:val="a"/>
    <w:link w:val="10"/>
    <w:uiPriority w:val="9"/>
    <w:qFormat/>
    <w:rsid w:val="00CC2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2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1801/" TargetMode="External"/><Relationship Id="rId5" Type="http://schemas.openxmlformats.org/officeDocument/2006/relationships/hyperlink" Target="https://www.consultant.ru/document/cons_doc_LAW_10880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Admin</cp:lastModifiedBy>
  <cp:revision>14</cp:revision>
  <dcterms:created xsi:type="dcterms:W3CDTF">2024-06-04T06:40:00Z</dcterms:created>
  <dcterms:modified xsi:type="dcterms:W3CDTF">2024-08-03T05:00:00Z</dcterms:modified>
</cp:coreProperties>
</file>