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F0" w:rsidRDefault="00831951">
      <w:pPr>
        <w:pStyle w:val="a3"/>
        <w:spacing w:before="72"/>
        <w:ind w:left="1554" w:right="1280"/>
        <w:jc w:val="center"/>
      </w:pPr>
      <w:r>
        <w:t>МБДОУд/с«Улыбка»</w:t>
      </w:r>
    </w:p>
    <w:p w:rsidR="00980F7A" w:rsidRDefault="00831951">
      <w:pPr>
        <w:pStyle w:val="a3"/>
        <w:spacing w:before="72"/>
        <w:ind w:left="1554" w:right="1280"/>
        <w:jc w:val="center"/>
      </w:pPr>
      <w:r>
        <w:t xml:space="preserve"> </w:t>
      </w:r>
      <w:r w:rsidR="003D34F0">
        <w:t xml:space="preserve">младшая разновозрастная </w:t>
      </w:r>
      <w:r>
        <w:t>группа</w:t>
      </w:r>
    </w:p>
    <w:p w:rsidR="00980F7A" w:rsidRDefault="00980F7A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6"/>
        <w:gridCol w:w="4254"/>
        <w:gridCol w:w="1841"/>
      </w:tblGrid>
      <w:tr w:rsidR="00980F7A">
        <w:trPr>
          <w:trHeight w:val="552"/>
        </w:trPr>
        <w:tc>
          <w:tcPr>
            <w:tcW w:w="533" w:type="dxa"/>
          </w:tcPr>
          <w:p w:rsidR="00980F7A" w:rsidRDefault="00831951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6" w:type="dxa"/>
          </w:tcPr>
          <w:p w:rsidR="00980F7A" w:rsidRDefault="00831951">
            <w:pPr>
              <w:pStyle w:val="TableParagraph"/>
              <w:spacing w:line="268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980F7A" w:rsidRDefault="00831951">
            <w:pPr>
              <w:pStyle w:val="TableParagraph"/>
              <w:spacing w:line="264" w:lineRule="exact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68" w:lineRule="exact"/>
              <w:ind w:left="1517" w:right="1517"/>
              <w:jc w:val="center"/>
              <w:rPr>
                <w:sz w:val="24"/>
              </w:rPr>
            </w:pPr>
            <w:r>
              <w:rPr>
                <w:sz w:val="24"/>
              </w:rPr>
              <w:t>Оснащение</w:t>
            </w:r>
          </w:p>
        </w:tc>
        <w:tc>
          <w:tcPr>
            <w:tcW w:w="1841" w:type="dxa"/>
          </w:tcPr>
          <w:p w:rsidR="00980F7A" w:rsidRDefault="00831951">
            <w:pPr>
              <w:pStyle w:val="TableParagraph"/>
              <w:spacing w:line="268" w:lineRule="exact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980F7A">
        <w:trPr>
          <w:trHeight w:val="551"/>
        </w:trPr>
        <w:tc>
          <w:tcPr>
            <w:tcW w:w="533" w:type="dxa"/>
            <w:vMerge w:val="restart"/>
          </w:tcPr>
          <w:p w:rsidR="00980F7A" w:rsidRDefault="008319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vMerge w:val="restart"/>
          </w:tcPr>
          <w:p w:rsidR="00980F7A" w:rsidRDefault="00831951">
            <w:pPr>
              <w:pStyle w:val="TableParagraph"/>
              <w:spacing w:line="240" w:lineRule="auto"/>
              <w:ind w:left="410" w:right="384" w:firstLine="36"/>
              <w:rPr>
                <w:sz w:val="24"/>
              </w:rPr>
            </w:pPr>
            <w:r>
              <w:rPr>
                <w:sz w:val="24"/>
              </w:rPr>
              <w:t>Групповоепомещение</w:t>
            </w: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Стенкаигровая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Стелажидеревянные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Стулдеревянный,взрослый.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Столыдетские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Стульядетские(со спинкой)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Стелажпластиковый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Столдетскийписьменный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Кроваткадетская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Столдетскийигровой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6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Столдляраздачипищи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Болерэлектрический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Мойка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Шкафнапольныйкухонный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Модулиигровые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Палас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Тюль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Наборбольницы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Наборпарикмахера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Наборпосуды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Утюг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Куклы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80F7A">
        <w:trPr>
          <w:trHeight w:val="276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Машинки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Стройинструменты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Набордикихживотных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Набордомашнихживотных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2"/>
          </w:tcPr>
          <w:p w:rsidR="00980F7A" w:rsidRDefault="00831951">
            <w:pPr>
              <w:pStyle w:val="TableParagraph"/>
              <w:ind w:left="1333"/>
              <w:rPr>
                <w:sz w:val="24"/>
              </w:rPr>
            </w:pPr>
            <w:r>
              <w:rPr>
                <w:sz w:val="24"/>
              </w:rPr>
              <w:t>Музыкально-театральныйуголок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Балалайка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Губнаягармошка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Бубен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Металлофон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Барабан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Погремушка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Настольныйтеатр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2"/>
          </w:tcPr>
          <w:p w:rsidR="00980F7A" w:rsidRDefault="00831951">
            <w:pPr>
              <w:pStyle w:val="TableParagraph"/>
              <w:spacing w:line="259" w:lineRule="exact"/>
              <w:ind w:left="2000" w:right="200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Спортивныйуголок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Скакалка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Кегли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Мячпрыгающий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Мячирезиновые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Кубики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80F7A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Часынастенные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Бокалы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5"/>
        </w:trPr>
        <w:tc>
          <w:tcPr>
            <w:tcW w:w="533" w:type="dxa"/>
            <w:vMerge w:val="restart"/>
            <w:tcBorders>
              <w:bottom w:val="nil"/>
            </w:tcBorders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Тарелкиглубокие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Тарелкимелкие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Ложкичайные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980F7A" w:rsidRDefault="00980F7A">
      <w:pPr>
        <w:jc w:val="center"/>
        <w:rPr>
          <w:sz w:val="24"/>
        </w:rPr>
        <w:sectPr w:rsidR="00980F7A">
          <w:type w:val="continuous"/>
          <w:pgSz w:w="11910" w:h="16840"/>
          <w:pgMar w:top="1040" w:right="11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6"/>
        <w:gridCol w:w="4254"/>
        <w:gridCol w:w="1841"/>
      </w:tblGrid>
      <w:tr w:rsidR="00980F7A">
        <w:trPr>
          <w:trHeight w:val="277"/>
        </w:trPr>
        <w:tc>
          <w:tcPr>
            <w:tcW w:w="533" w:type="dxa"/>
            <w:vMerge w:val="restart"/>
            <w:tcBorders>
              <w:top w:val="nil"/>
            </w:tcBorders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</w:tcBorders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Ложкистоловые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58" w:lineRule="exact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Половник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Сотейник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Чайник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Карандашицветные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Краски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58" w:lineRule="exact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Пазлы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Настольныеигры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Детскиекниги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Мольберт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Зеркало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Пирамидки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6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Мозаика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Кольцеброс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Кисточки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Обруч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Неваляшка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Коляскадетская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Доскагладильнаядетская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80F7A">
        <w:trPr>
          <w:trHeight w:val="551"/>
        </w:trPr>
        <w:tc>
          <w:tcPr>
            <w:tcW w:w="533" w:type="dxa"/>
            <w:vMerge w:val="restart"/>
          </w:tcPr>
          <w:p w:rsidR="00980F7A" w:rsidRDefault="00831951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vMerge w:val="restart"/>
          </w:tcPr>
          <w:p w:rsidR="00980F7A" w:rsidRDefault="00831951">
            <w:pPr>
              <w:pStyle w:val="TableParagraph"/>
              <w:spacing w:line="240" w:lineRule="auto"/>
              <w:ind w:left="821" w:right="154" w:hanging="642"/>
              <w:rPr>
                <w:sz w:val="24"/>
              </w:rPr>
            </w:pPr>
            <w:r>
              <w:rPr>
                <w:sz w:val="24"/>
              </w:rPr>
              <w:t>Помещения длясна</w:t>
            </w: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Кровать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62" w:lineRule="exact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Одеяло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58" w:lineRule="exact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Матрац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Пододеяльник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Простынь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Подушка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Покрывало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Шифоньер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Раскладушка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Стулбольшой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Шторы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551"/>
        </w:trPr>
        <w:tc>
          <w:tcPr>
            <w:tcW w:w="533" w:type="dxa"/>
            <w:vMerge w:val="restart"/>
          </w:tcPr>
          <w:p w:rsidR="00980F7A" w:rsidRDefault="00831951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  <w:vMerge w:val="restart"/>
          </w:tcPr>
          <w:p w:rsidR="00980F7A" w:rsidRDefault="00831951">
            <w:pPr>
              <w:pStyle w:val="TableParagraph"/>
              <w:spacing w:line="240" w:lineRule="auto"/>
              <w:ind w:left="422" w:right="170" w:hanging="240"/>
              <w:rPr>
                <w:sz w:val="24"/>
              </w:rPr>
            </w:pPr>
            <w:r>
              <w:rPr>
                <w:sz w:val="24"/>
              </w:rPr>
              <w:t>Помещениедляраздевания</w:t>
            </w: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Шкафдетский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spacing w:line="262" w:lineRule="exact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6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Лавочка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Уголокдляродителей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80F7A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Столполированный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551"/>
        </w:trPr>
        <w:tc>
          <w:tcPr>
            <w:tcW w:w="533" w:type="dxa"/>
            <w:vMerge w:val="restart"/>
            <w:tcBorders>
              <w:bottom w:val="nil"/>
            </w:tcBorders>
          </w:tcPr>
          <w:p w:rsidR="00980F7A" w:rsidRDefault="00831951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80F7A" w:rsidRDefault="00831951">
            <w:pPr>
              <w:pStyle w:val="TableParagraph"/>
              <w:spacing w:line="240" w:lineRule="auto"/>
              <w:ind w:left="573" w:right="448" w:hanging="106"/>
              <w:rPr>
                <w:sz w:val="24"/>
              </w:rPr>
            </w:pPr>
            <w:r>
              <w:rPr>
                <w:spacing w:val="-1"/>
                <w:sz w:val="24"/>
              </w:rPr>
              <w:t>Туалетная</w:t>
            </w:r>
            <w:r>
              <w:rPr>
                <w:sz w:val="24"/>
              </w:rPr>
              <w:t>комната</w:t>
            </w: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Унитаз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Унитаздляинвалидов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Раковина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Раковинадляинвалидов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Ведро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Таздлямытьяигрушек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Вешалкадляполотенца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Горшок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80F7A" w:rsidRDefault="00980F7A">
      <w:pPr>
        <w:jc w:val="center"/>
        <w:rPr>
          <w:sz w:val="24"/>
        </w:rPr>
        <w:sectPr w:rsidR="00980F7A">
          <w:pgSz w:w="11910" w:h="16840"/>
          <w:pgMar w:top="1120" w:right="11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841"/>
      </w:tblGrid>
      <w:tr w:rsidR="00980F7A">
        <w:trPr>
          <w:trHeight w:val="277"/>
        </w:trPr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Мыльница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4254" w:type="dxa"/>
          </w:tcPr>
          <w:p w:rsidR="00980F7A" w:rsidRDefault="008319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Квачи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5"/>
        </w:trPr>
        <w:tc>
          <w:tcPr>
            <w:tcW w:w="4254" w:type="dxa"/>
          </w:tcPr>
          <w:p w:rsidR="00980F7A" w:rsidRDefault="00831951">
            <w:pPr>
              <w:pStyle w:val="TableParagraph"/>
              <w:ind w:left="105"/>
              <w:rPr>
                <w:sz w:val="24"/>
              </w:rPr>
            </w:pPr>
            <w:bookmarkStart w:id="0" w:name="_GoBack" w:colFirst="0" w:colLast="0"/>
            <w:r>
              <w:rPr>
                <w:sz w:val="24"/>
              </w:rPr>
              <w:t>Полотенце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299" w:right="2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bookmarkEnd w:id="0"/>
    <w:p w:rsidR="00980F7A" w:rsidRDefault="00891D96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1652270</wp:posOffset>
                </wp:positionH>
                <wp:positionV relativeFrom="page">
                  <wp:posOffset>719455</wp:posOffset>
                </wp:positionV>
                <wp:extent cx="6350" cy="5461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46100"/>
                        </a:xfrm>
                        <a:custGeom>
                          <a:avLst/>
                          <a:gdLst>
                            <a:gd name="T0" fmla="+- 0 2612 2602"/>
                            <a:gd name="T1" fmla="*/ T0 w 10"/>
                            <a:gd name="T2" fmla="+- 0 1133 1133"/>
                            <a:gd name="T3" fmla="*/ 1133 h 860"/>
                            <a:gd name="T4" fmla="+- 0 2602 2602"/>
                            <a:gd name="T5" fmla="*/ T4 w 10"/>
                            <a:gd name="T6" fmla="+- 0 1133 1133"/>
                            <a:gd name="T7" fmla="*/ 1133 h 860"/>
                            <a:gd name="T8" fmla="+- 0 2602 2602"/>
                            <a:gd name="T9" fmla="*/ T8 w 10"/>
                            <a:gd name="T10" fmla="+- 0 1142 1133"/>
                            <a:gd name="T11" fmla="*/ 1142 h 860"/>
                            <a:gd name="T12" fmla="+- 0 2602 2602"/>
                            <a:gd name="T13" fmla="*/ T12 w 10"/>
                            <a:gd name="T14" fmla="+- 0 1421 1133"/>
                            <a:gd name="T15" fmla="*/ 1421 h 860"/>
                            <a:gd name="T16" fmla="+- 0 2602 2602"/>
                            <a:gd name="T17" fmla="*/ T16 w 10"/>
                            <a:gd name="T18" fmla="+- 0 1992 1133"/>
                            <a:gd name="T19" fmla="*/ 1992 h 860"/>
                            <a:gd name="T20" fmla="+- 0 2612 2602"/>
                            <a:gd name="T21" fmla="*/ T20 w 10"/>
                            <a:gd name="T22" fmla="+- 0 1992 1133"/>
                            <a:gd name="T23" fmla="*/ 1992 h 860"/>
                            <a:gd name="T24" fmla="+- 0 2612 2602"/>
                            <a:gd name="T25" fmla="*/ T24 w 10"/>
                            <a:gd name="T26" fmla="+- 0 1142 1133"/>
                            <a:gd name="T27" fmla="*/ 1142 h 860"/>
                            <a:gd name="T28" fmla="+- 0 2612 2602"/>
                            <a:gd name="T29" fmla="*/ T28 w 10"/>
                            <a:gd name="T30" fmla="+- 0 1133 1133"/>
                            <a:gd name="T31" fmla="*/ 1133 h 8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" h="86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8"/>
                              </a:lnTo>
                              <a:lnTo>
                                <a:pt x="0" y="859"/>
                              </a:lnTo>
                              <a:lnTo>
                                <a:pt x="10" y="85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633E3" id="Freeform 3" o:spid="_x0000_s1026" style="position:absolute;margin-left:130.1pt;margin-top:56.65pt;width:.5pt;height:4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q7FgQAAM8MAAAOAAAAZHJzL2Uyb0RvYy54bWysV2uPnDYU/V4p/8HiY6pZsId5MNrZqMl2&#10;qkrbNlLoD/CAGVAAU5t5bKv+995r8MRsYDuKsh94+XDn3HNsc/b+3aUqyUkoXch669G7wCOiTmRa&#10;1Iet92e8m609oltep7yUtdh6z0J77x7e/HB/bjaCyVyWqVAEitR6c262Xt62zcb3dZKLius72Yga&#10;BjOpKt7CrTr4qeJnqF6VPguCpX+WKm2UTITW8PSxG/QeTP0sE0n7R5Zp0ZJy6wG31hyVOe7x6D/c&#10;881B8SYvkp4G/wYWFS9q+NFrqUfecnJUxVelqiJRUsusvUtk5cssKxJheoBuaPCim085b4TpBcTR&#10;zVUm/f3KJr+fPipSpFuPeaTmFVi0U0Kg4GSO6pwbvQHQp+ajwv508ySTzxoG/MEI3mjAkP35N5lC&#10;FX5spVHkkqkK34ReycUI/3wVXlxaksDD5XwB5iQwsAiXNDC2+HxjX02Ouv1FSFOGn55027mWwpXR&#10;PO2Zx1Akq0ow8McZCQhbUgaHgPUuX2HUwt76JA7ImVA7Ea4QUMOpROl8TvDwstLcwqCSAeVkvfyq&#10;WGhRPa1gnNbCwpBWOEpraSGm0iStlYW9SguWptMjCjWqVmRhSGs9Sgv0c0tRGrJRuairvEGN6kWH&#10;6k8yo678MZg95iQdqg/U6Dg3V36DGuc2tGCam+tBTJfj3IYW0Cia0M31wKBGubGhDZPzn7k2xGxi&#10;BQxNmOTGXBNe4Ta0YZqba0PMxpcBG5owOd+Ya8L0fGNDG6a5uTbEbHwtzIcmTK7RuWvCcO+Are9g&#10;Nzee2/0uudT9hgdXhOMHNjA7bCM17qwxFIQdNDabFJQAFO6OE2CQGcEr3NH+Fwx9IxiW7y1oXJYG&#10;vrgNDiYZeHQTHCcvwmHe3UKG9Y3CVLgJ3rcK7jjwTqBefQWh4mWcUB6BOLHHd/im4S2aZi/JGYIR&#10;TIp86+G3AR9X8iRiaQAtWofD0JP97n0ZLmsXNkTZMXtuTKkOY6W0Y/bsYth63fdoR+3ZRa0Xr9fq&#10;qd8Iu6mWlcHSSUqpRecGSmvm61VjtMaJB1qWRboryhLF1eqw/1AqcuKY/sxf3/EAVpp1Ukt8rfuZ&#10;7gmkk95GzCkmzf0TURYG71k02y3Xq1m4CxezaBWsZwGN3kfLIIzCx92/6DENN3mRpqJ+KmphkyUN&#10;b0tufcbtMqHJljiJogVMZtPXNzSp5LFOzfTMBU9/7q9bXpTdtT9kbESGtu3ZCGEiH6a8LhbuZfoM&#10;iU/JLlXDfwFwkUv1t0fOkKi3nv7ryJXwSPlrDZE1omEIs7M1N+FihV8r5Y7s3RFeJ1Bq67UebHV4&#10;+aHtYvuxUcUhh1+iRota/gRJMyswExp+Hav+BlKz6aBP+BjL3XuD+vJ/yMN/AAAA//8DAFBLAwQU&#10;AAYACAAAACEA62fWHeAAAAALAQAADwAAAGRycy9kb3ducmV2LnhtbEyPwU7DMBBE70j8g7VI3KgT&#10;Rwo0xKkQEkhIqLSF9uzG2yQQr6PYbcPfs5zguDNPszPlYnK9OOEYOk8a0lkCAqn2tqNGw8f7080d&#10;iBANWdN7Qg3fGGBRXV6UprD+TGs8bWIjOIRCYTS0MQ6FlKFu0Zkw8wMSewc/OhP5HBtpR3PmcNdL&#10;lSS5dKYj/tCaAR9brL82R6eBdrfLblXHuH6mw2v9uVTblzel9fXV9HAPIuIU/2D4rc/VoeJOe38k&#10;G0SvQeWJYpSNNMtAMKHylJU9K/N5BrIq5f8N1Q8AAAD//wMAUEsBAi0AFAAGAAgAAAAhALaDOJL+&#10;AAAA4QEAABMAAAAAAAAAAAAAAAAAAAAAAFtDb250ZW50X1R5cGVzXS54bWxQSwECLQAUAAYACAAA&#10;ACEAOP0h/9YAAACUAQAACwAAAAAAAAAAAAAAAAAvAQAAX3JlbHMvLnJlbHNQSwECLQAUAAYACAAA&#10;ACEACrCquxYEAADPDAAADgAAAAAAAAAAAAAAAAAuAgAAZHJzL2Uyb0RvYy54bWxQSwECLQAUAAYA&#10;CAAAACEA62fWHeAAAAALAQAADwAAAAAAAAAAAAAAAABwBgAAZHJzL2Rvd25yZXYueG1sUEsFBgAA&#10;AAAEAAQA8wAAAH0HAAAAAA==&#10;" path="m10,l,,,9,,288,,859r10,l10,9,10,xe" fillcolor="black" stroked="f">
                <v:path arrowok="t" o:connecttype="custom" o:connectlocs="6350,719455;0,719455;0,725170;0,902335;0,1264920;6350,1264920;6350,725170;6350,71945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1313815</wp:posOffset>
                </wp:positionH>
                <wp:positionV relativeFrom="page">
                  <wp:posOffset>725170</wp:posOffset>
                </wp:positionV>
                <wp:extent cx="6350" cy="53975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39750"/>
                        </a:xfrm>
                        <a:custGeom>
                          <a:avLst/>
                          <a:gdLst>
                            <a:gd name="T0" fmla="+- 0 2079 2069"/>
                            <a:gd name="T1" fmla="*/ T0 w 10"/>
                            <a:gd name="T2" fmla="+- 0 1142 1142"/>
                            <a:gd name="T3" fmla="*/ 1142 h 850"/>
                            <a:gd name="T4" fmla="+- 0 2069 2069"/>
                            <a:gd name="T5" fmla="*/ T4 w 10"/>
                            <a:gd name="T6" fmla="+- 0 1142 1142"/>
                            <a:gd name="T7" fmla="*/ 1142 h 850"/>
                            <a:gd name="T8" fmla="+- 0 2069 2069"/>
                            <a:gd name="T9" fmla="*/ T8 w 10"/>
                            <a:gd name="T10" fmla="+- 0 1421 1142"/>
                            <a:gd name="T11" fmla="*/ 1421 h 850"/>
                            <a:gd name="T12" fmla="+- 0 2069 2069"/>
                            <a:gd name="T13" fmla="*/ T12 w 10"/>
                            <a:gd name="T14" fmla="+- 0 1430 1142"/>
                            <a:gd name="T15" fmla="*/ 1430 h 850"/>
                            <a:gd name="T16" fmla="+- 0 2069 2069"/>
                            <a:gd name="T17" fmla="*/ T16 w 10"/>
                            <a:gd name="T18" fmla="+- 0 1706 1142"/>
                            <a:gd name="T19" fmla="*/ 1706 h 850"/>
                            <a:gd name="T20" fmla="+- 0 2069 2069"/>
                            <a:gd name="T21" fmla="*/ T20 w 10"/>
                            <a:gd name="T22" fmla="+- 0 1716 1142"/>
                            <a:gd name="T23" fmla="*/ 1716 h 850"/>
                            <a:gd name="T24" fmla="+- 0 2069 2069"/>
                            <a:gd name="T25" fmla="*/ T24 w 10"/>
                            <a:gd name="T26" fmla="+- 0 1992 1142"/>
                            <a:gd name="T27" fmla="*/ 1992 h 850"/>
                            <a:gd name="T28" fmla="+- 0 2079 2069"/>
                            <a:gd name="T29" fmla="*/ T28 w 10"/>
                            <a:gd name="T30" fmla="+- 0 1992 1142"/>
                            <a:gd name="T31" fmla="*/ 1992 h 850"/>
                            <a:gd name="T32" fmla="+- 0 2079 2069"/>
                            <a:gd name="T33" fmla="*/ T32 w 10"/>
                            <a:gd name="T34" fmla="+- 0 1421 1142"/>
                            <a:gd name="T35" fmla="*/ 1421 h 850"/>
                            <a:gd name="T36" fmla="+- 0 2079 2069"/>
                            <a:gd name="T37" fmla="*/ T36 w 10"/>
                            <a:gd name="T38" fmla="+- 0 1142 1142"/>
                            <a:gd name="T39" fmla="*/ 1142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85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0" y="564"/>
                              </a:lnTo>
                              <a:lnTo>
                                <a:pt x="0" y="574"/>
                              </a:lnTo>
                              <a:lnTo>
                                <a:pt x="0" y="850"/>
                              </a:lnTo>
                              <a:lnTo>
                                <a:pt x="10" y="850"/>
                              </a:lnTo>
                              <a:lnTo>
                                <a:pt x="10" y="27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52BD3" id="Freeform 2" o:spid="_x0000_s1026" style="position:absolute;margin-left:103.45pt;margin-top:57.1pt;width:.5pt;height:42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hFbwQAALUOAAAOAAAAZHJzL2Uyb0RvYy54bWysV1GPozYQfq/U/2Dx2CoLBgIh2uypd9tU&#10;lbbtSUd/gAMmoAKmNkl2r+p/79jgnL012+jUPIDBX8bfzDeDx/fvnrsWnSkXDet3Hr4LPET7gpVN&#10;f9x5v+f71cZDYiR9SVrW0533QoX37uHbb+4vw5aGrGZtSTkCI73YXoadV4/jsPV9UdS0I+KODbSH&#10;yYrxjozwyI9+yckFrHetHwZB4l8YLwfOCioEvH2cJr0HZb+qaDH+VlWCjqjdecBtVFeurgd59R/u&#10;yfbIyVA3xUyDfAWLjjQ9LHo19UhGgk68+Zeprik4E6wa7wrW+ayqmoIqH8AbHLzy5lNNBqp8geCI&#10;4Rom8f+ZLX49f+SoKUE7D/WkA4n2nFIZcBTK6FwGsQXQp+Ejl/6J4YkVfwiY8K0Z+SAAgw6XX1gJ&#10;VshpZCoizxXv5D/BV/SsAv9yDTx9HlEBL5NoDeIUMLGOshTG0j7Z6r8WJzH+RJkyQ85PYpxUK2Gk&#10;Yl7OzHMwUnUtCPj9CgUoDNIMLkk2q3yFgasT7Dsf5QG6IKwT4QoJNURZwjgOkby8thRpGFhSoBpt&#10;JvqQCldjsUbNtBI3rbWGSVqxk1aiIW/TSjXsTVpQmla0FmhlGiZpbZy0IH6mKQgUdoYLm5FXKGe8&#10;sB19KaFbRzP8OQ7d3Ozo4zgK3NzM8CuUm5stwTI3U4McJ25utgQ4DRI3N1MDhXJyC20ZFrmFpgx5&#10;uFABtgg4BR9cJRCaIiiUm5stwzI3U4Y8dJdBaIuAs8xdnqEpgkK5udkyLH43QlOGPHTXQmSLsMgt&#10;MkVY5hbZMixyi0wZ8shdC5EtwmKdRqYIy3Ua2TIsczNlyCN3LUS2CMufXFME+5sLW8ZRbwqk1vtE&#10;8dzPGwWMEJGNSaB2poEJuSPlIATsPHk07zqAkrvKAhgiI8HpTWCgKsHw2Zs2tLdNY5BQwde3wSGq&#10;Cq72N/D9beuy6CUc6vUWMuHsKJTQTfDZVcjqW+AyWyUZSLSb4LOrkeXq5PKsLYdW73WTxz0ETd5B&#10;LkG2AxllSughukDLA6Va7zy5Y8vXHTvTnCnAKBNDTgNJ3Y18mW57E2aj9Jy+D8rUhAlTzV/P6ruF&#10;2mzmoOhZfTdR6yS+BZXegppbFoinXknfpxXnQNwI+y8vX4VVL1W0TNApGaRUqgG8aialNppAwdqm&#10;3DdtK8US/Hj40HJ0JrLHV785MhasVVXdM/m3aZnpDfSgc1rIblT17H9lOIyD92G22iebdBXv4/Uq&#10;S4PNKsDZ+ywJ4ix+3P8tcwbH27opS9o/NT3V5wcc39afzyeZqfNXJwiZlNkaSk/59RVOcnbqS5Xu&#10;NSXlj/N4JE07jX2bsQoyuK3vKhCqsZe9/NT8H1j5An09Z9PZCc56MKgZ/+yhC5ybdp7480Q49VD7&#10;cw8HkwzHMWT7qB7idSp7Em7OHMwZ0hdgaueNHnyY5fDDOB3OTgNvjjWshFUsevYDnCeqRnb+it/E&#10;an6As5HyYD7HycOX+axQX06bD/8AAAD//wMAUEsDBBQABgAIAAAAIQBnNwbZ3gAAAAsBAAAPAAAA&#10;ZHJzL2Rvd25yZXYueG1sTI9BS8QwEIXvgv8hjOBF3GSDrLY2XURYL4LgrgePs0lsi01SkrSb/feO&#10;Jz3Oex9v3mu2xY1ssTENwStYrwQw63Uwg+8UfBx2tw/AUkZvcAzeKjjbBNv28qLB2oSTf7fLPneM&#10;QnyqUUGf81RznnRvHaZVmKwn7ytEh5nO2HET8UThbuRSiA13OHj60ONkn3urv/ezU/Ap0KSlvOoZ&#10;TdHn+DK6m7edUtdX5ekRWLYl/8HwW5+qQ0udjmH2JrFRgRSbilAy1ncSGBFS3JNyJKWqJPC24f83&#10;tD8AAAD//wMAUEsBAi0AFAAGAAgAAAAhALaDOJL+AAAA4QEAABMAAAAAAAAAAAAAAAAAAAAAAFtD&#10;b250ZW50X1R5cGVzXS54bWxQSwECLQAUAAYACAAAACEAOP0h/9YAAACUAQAACwAAAAAAAAAAAAAA&#10;AAAvAQAAX3JlbHMvLnJlbHNQSwECLQAUAAYACAAAACEAkzpoRW8EAAC1DgAADgAAAAAAAAAAAAAA&#10;AAAuAgAAZHJzL2Uyb0RvYy54bWxQSwECLQAUAAYACAAAACEAZzcG2d4AAAALAQAADwAAAAAAAAAA&#10;AAAAAADJBgAAZHJzL2Rvd25yZXYueG1sUEsFBgAAAAAEAAQA8wAAANQHAAAAAA==&#10;" path="m10,l,,,279r,9l,564r,10l,850r10,l10,279,10,xe" fillcolor="black" stroked="f">
                <v:path arrowok="t" o:connecttype="custom" o:connectlocs="6350,725170;0,725170;0,902335;0,908050;0,1083310;0,1089660;0,1264920;6350,1264920;6350,902335;6350,725170" o:connectangles="0,0,0,0,0,0,0,0,0,0"/>
                <w10:wrap anchorx="page" anchory="page"/>
              </v:shape>
            </w:pict>
          </mc:Fallback>
        </mc:AlternateContent>
      </w:r>
    </w:p>
    <w:sectPr w:rsidR="00980F7A" w:rsidSect="00690B1B">
      <w:pgSz w:w="11910" w:h="16840"/>
      <w:pgMar w:top="1120" w:right="11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7A"/>
    <w:rsid w:val="003D34F0"/>
    <w:rsid w:val="00690B1B"/>
    <w:rsid w:val="00831951"/>
    <w:rsid w:val="00891D96"/>
    <w:rsid w:val="00980F7A"/>
    <w:rsid w:val="00B0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640F1-87B2-4CB1-8DAD-2FB762C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0B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B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0B1B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90B1B"/>
  </w:style>
  <w:style w:type="paragraph" w:customStyle="1" w:styleId="TableParagraph">
    <w:name w:val="Table Paragraph"/>
    <w:basedOn w:val="a"/>
    <w:uiPriority w:val="1"/>
    <w:qFormat/>
    <w:rsid w:val="00690B1B"/>
    <w:pPr>
      <w:spacing w:line="256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BE60-F7B5-494C-A763-0C52DE6A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2023-06-19T18:19:00Z</dcterms:created>
  <dcterms:modified xsi:type="dcterms:W3CDTF">2023-06-19T18:19:00Z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</Properties>
</file>